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A3" w:rsidRPr="00D66259" w:rsidRDefault="00D41EA3" w:rsidP="00D41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6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866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№____</w:t>
      </w:r>
      <w:r w:rsidR="00083B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/ТКО</w:t>
      </w:r>
    </w:p>
    <w:p w:rsidR="00D41EA3" w:rsidRPr="00D66259" w:rsidRDefault="00D41EA3" w:rsidP="00D41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6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оказание услуг по обращению</w:t>
      </w:r>
      <w:r w:rsidR="00537B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6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твердыми коммунальными отходами</w:t>
      </w:r>
    </w:p>
    <w:p w:rsidR="00D41EA3" w:rsidRPr="00D66259" w:rsidRDefault="00D41EA3" w:rsidP="00D41E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41EA3" w:rsidRDefault="008664B9" w:rsidP="00866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</w:t>
      </w:r>
      <w:r w:rsidR="00D41EA3" w:rsidRPr="00D6625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__» ______</w:t>
      </w:r>
      <w:r w:rsidR="00D41EA3" w:rsidRPr="00D662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 г.</w:t>
      </w:r>
    </w:p>
    <w:p w:rsidR="00B87B5D" w:rsidRPr="00D66259" w:rsidRDefault="00B87B5D" w:rsidP="00FF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64B9" w:rsidRDefault="00D41EA3" w:rsidP="00FF4F33">
      <w:pPr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«Чистая планета» - Региональный оператор, действующий на основании Соглашений № 1 от 28.04.2018 г., №2 от 03.05.2018 г., заключенных с департаментом природных ресурсов и экологии Брянской области, именуемое в дальнейшем «Региональный оператор» в лице </w:t>
      </w:r>
      <w:r w:rsidR="00537BD4" w:rsidRP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ДоговорыКонтрагентов.Организация.ПодписьРуководителя.ПодписьРуководителяДолжностьРодительныйПадеж"/>
            </w:textInput>
          </w:ffData>
        </w:fldChar>
      </w:r>
      <w:r w:rsidR="00537BD4" w:rsidRP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537BD4" w:rsidRP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537BD4" w:rsidRP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537BD4" w:rsidRP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Генерального директора</w:t>
      </w:r>
      <w:r w:rsidR="00537BD4" w:rsidRP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="00537BD4" w:rsidRP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37BD4" w:rsidRP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Чашникова</w:t>
      </w:r>
      <w:proofErr w:type="spellEnd"/>
      <w:r w:rsidR="00537BD4" w:rsidRP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Владимира Владимировича</w: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ДоговорыКонтрагентов.Организация.ПодписьРуководителя.ПодписьРуководителяДействуетНаОсновании"/>
            </w:textInput>
          </w:ffData>
        </w:fldChar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86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</w:t>
      </w:r>
      <w:r w:rsidR="00B4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РФ серия ________</w: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 </w:t>
      </w:r>
    </w:p>
    <w:p w:rsidR="00537BD4" w:rsidRPr="00537BD4" w:rsidRDefault="008664B9" w:rsidP="008664B9">
      <w:pPr>
        <w:spacing w:after="0" w:line="240" w:lineRule="auto"/>
        <w:ind w:left="-28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 20___ г.</w:t>
      </w:r>
      <w:r w:rsidR="00537BD4" w:rsidRPr="00537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«Потребитель», с  другой  стороны,  именуемые  в дальнейшем Сторонами, заключили настоящий договор о нижеследующем:</w:t>
      </w:r>
    </w:p>
    <w:p w:rsidR="00D41EA3" w:rsidRPr="00D66259" w:rsidRDefault="00537BD4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EA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 </w:t>
      </w:r>
      <w:r w:rsidR="007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41EA3"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договора</w:t>
      </w:r>
    </w:p>
    <w:p w:rsidR="00D41EA3" w:rsidRPr="00D66259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="007422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AF0240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</w:t>
      </w:r>
      <w:r w:rsidR="00AF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="00590E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proofErr w:type="gramEnd"/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E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Договору.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Способ складирования твердых коммунальных отходов 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________________</w:t>
      </w:r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EA3" w:rsidRPr="008664B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Дата начала оказания услуг по обращению с тве</w:t>
      </w:r>
      <w:r w:rsidR="006D6FB6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рдыми коммунальными отходами </w:t>
      </w:r>
      <w:r w:rsidR="006D6FB6" w:rsidRP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664B9" w:rsidRP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41EA3" w:rsidRP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664B9" w:rsidRP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gramStart"/>
      <w:r w:rsidR="008664B9" w:rsidRP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8400C" w:rsidRP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EA3" w:rsidRP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proofErr w:type="gramEnd"/>
      <w:r w:rsidR="008664B9" w:rsidRP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41EA3" w:rsidRP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8400C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41EA3"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порядок оплаты по договору</w:t>
      </w:r>
    </w:p>
    <w:p w:rsidR="00D41EA3" w:rsidRPr="00D66259" w:rsidRDefault="007422E1" w:rsidP="007422E1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расчетным периодом по настоящему договору понимается один</w:t>
      </w:r>
      <w:r w:rsidR="00CE2960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месяц. Оплата услуг по настоящему договору осуществляется по</w:t>
      </w:r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цене, определенной в</w:t>
      </w:r>
      <w:r w:rsidR="009C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утвержденного в установленном порядке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тарифа на услугу регионального оператора: 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коп. за 1 м³ ТКО (_____</w:t>
      </w:r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в месяц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проживающего</w:t>
      </w:r>
      <w:r w:rsidR="008664B9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 руб. ____ коп. в месяц с _______</w:t>
      </w:r>
      <w:r w:rsidR="00F1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проживающих)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2E1" w:rsidRPr="007422E1" w:rsidRDefault="007422E1" w:rsidP="007422E1">
      <w:pPr>
        <w:spacing w:after="0" w:line="240" w:lineRule="auto"/>
        <w:ind w:left="-284" w:right="-284" w:firstLine="56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Потребитель в </w:t>
      </w:r>
      <w:r w:rsidRPr="0074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жилом доме оплачивает коммунальную услугу по оказанию услуг по обращению с твердыми коммунальными отходами </w:t>
      </w:r>
      <w:proofErr w:type="gramStart"/>
      <w:r w:rsidRPr="0074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74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жилищным законодательством Российской Федерации.</w:t>
      </w:r>
    </w:p>
    <w:p w:rsidR="00AF5773" w:rsidRPr="007422E1" w:rsidRDefault="007422E1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</w:t>
      </w:r>
      <w:r w:rsidR="004C4DA6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F5773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</w:t>
      </w:r>
      <w:r w:rsidR="00FF5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формация об изменении тарифов, </w:t>
      </w:r>
      <w:r w:rsidR="00AF5773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нормативов накопления ТКО, применяемых для расчета стоимости оказываемых услуг по настоящему договору, доводится </w:t>
      </w:r>
      <w:proofErr w:type="gramStart"/>
      <w:r w:rsidR="00AF5773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 сведения</w:t>
      </w:r>
      <w:proofErr w:type="gramEnd"/>
      <w:r w:rsidR="00AF5773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Потребителя путем опубликования в средствах массовой информации в сети Интернет, в том числе, на </w:t>
      </w:r>
      <w:r w:rsidR="00557F65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сайте Регионального оператора:________________________</w:t>
      </w:r>
      <w:r w:rsidR="00AF5773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счетах-квитанциях на оплату услуг, при этом  любой из способов признается сторонами надлежащим уведомлением об изменении. </w:t>
      </w:r>
    </w:p>
    <w:p w:rsidR="004C4DA6" w:rsidRPr="007422E1" w:rsidRDefault="00AF5773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Изменение тарифов на услугу Регионального оператора, нормативов накопления ТКО в </w:t>
      </w:r>
      <w:proofErr w:type="gramStart"/>
      <w:r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  действия</w:t>
      </w:r>
      <w:proofErr w:type="gramEnd"/>
      <w:r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 не требует  заключения дополнительных соглашений.</w:t>
      </w:r>
    </w:p>
    <w:p w:rsidR="00D41EA3" w:rsidRPr="00D66259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D41EA3" w:rsidRPr="00D66259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86C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422E1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422E1"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 обязан:</w:t>
      </w:r>
    </w:p>
    <w:p w:rsidR="00D41EA3" w:rsidRPr="00D66259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твердые коммунальные отходы в объеме и в месте, которые определены в 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к настоящему д</w:t>
      </w:r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предоставлять </w:t>
      </w:r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D41EA3" w:rsidRPr="00D66259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жалобы и обращения П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отребителей по вопросам, связанным с исполнением настоящего договора, в течение срока, установленного </w:t>
      </w:r>
      <w:hyperlink r:id="rId7" w:anchor="block_10" w:history="1">
        <w:r w:rsidRPr="00D6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38400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для рассмотрения обращений граждан;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D41EA3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 имеет право: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контроль за учетом объема и (или) массы принятых твердых коммунальных отходов;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:rsidR="00D41EA3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обязан: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складирование твердых коммунальных отходов в местах накопления твердых коммунальных отходов, определенных договор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D41EA3" w:rsidRPr="00D66259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учет объема и (или) массы твердых коммунальных отходов в соответствии с </w:t>
      </w:r>
      <w:hyperlink r:id="rId8" w:anchor="block_1000" w:history="1">
        <w:r w:rsidRPr="00D6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коммерческого уче</w:t>
      </w:r>
      <w:r w:rsidR="0032701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объема и (или) массы твердых 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отходов, </w:t>
      </w:r>
      <w:r w:rsidR="0032701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твержденными </w:t>
      </w:r>
      <w:hyperlink r:id="rId9" w:history="1">
        <w:r w:rsidRPr="00D6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D41EA3" w:rsidRPr="00D66259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обеспечивать складирование твердых коммунальных отходов в контейнеры или иные места в соответствии 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к 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1EA3" w:rsidRPr="00D66259" w:rsidRDefault="0032701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уведомить регионального оператора любым доступным способом (почтовое отправление, телеграмма, </w:t>
      </w:r>
      <w:proofErr w:type="spellStart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D41EA3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имеет право: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:rsidR="006903A1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41EA3"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осуществления учета объема и (или) массы твердых коммунальных отходов</w:t>
      </w:r>
    </w:p>
    <w:p w:rsidR="00327013" w:rsidRPr="00D66259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86C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</w:t>
      </w:r>
      <w:r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согласились производить учет объема и (или) массы твердых коммунальных отходов в соответствии с </w:t>
      </w:r>
      <w:hyperlink r:id="rId10" w:anchor="block_1000" w:history="1">
        <w:r w:rsidRPr="00D6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коммерческого учета объема и (или) массы твердых коммунальных отходов, утвержденными </w:t>
      </w:r>
      <w:hyperlink r:id="rId11" w:history="1">
        <w:r w:rsidRPr="00D6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3 июня 2016 г. N 505 "Об утверждении Правил коммерческого учета объема и (или) массы твердых коммунальных отходов", расчетным путем исходя из нормативов накопления твердых</w:t>
      </w:r>
      <w:r w:rsidR="0032701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отходов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3A1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41EA3"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фиксации нарушений по договору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D41EA3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25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DD5B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D41EA3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25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D41EA3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25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должен содержать: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заявителе </w:t>
      </w:r>
      <w:r w:rsidR="0028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28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</w:t>
      </w:r>
      <w:r w:rsidR="00287F7A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наименование, местонахождение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нарушении соответствующих пунктов договора;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:rsidR="00D41EA3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25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6903A1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41EA3"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 </w:t>
      </w:r>
      <w:hyperlink r:id="rId12" w:anchor="block_1025" w:history="1">
        <w:r w:rsidR="00D41EA3" w:rsidRPr="00D6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CE2960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 </w:t>
      </w:r>
      <w:hyperlink r:id="rId13" w:anchor="block_100" w:history="1">
        <w:r w:rsidR="00D41EA3" w:rsidRPr="00D6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ключевой ставки</w:t>
        </w:r>
      </w:hyperlink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 </w:t>
      </w:r>
      <w:hyperlink r:id="rId14" w:anchor="block_80" w:history="1">
        <w:r w:rsidR="00D41EA3" w:rsidRPr="00D6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:rsidR="006903A1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41EA3"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Обстоятельства непреодолимой силы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D41EA3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D41EA3" w:rsidRPr="00D66259" w:rsidRDefault="00D41EA3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6903A1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E2960"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41EA3"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Действие договора</w:t>
      </w:r>
    </w:p>
    <w:p w:rsidR="00D41EA3" w:rsidRPr="00D66259" w:rsidRDefault="007422E1" w:rsidP="00B87B5D">
      <w:pPr>
        <w:shd w:val="clear" w:color="auto" w:fill="FFFFFF"/>
        <w:tabs>
          <w:tab w:val="left" w:pos="-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заключается на срок </w:t>
      </w:r>
      <w:r w:rsidR="00DD5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D5B5D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«_____» ________</w:t>
      </w:r>
      <w:r w:rsidR="00CE2960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DD5B5D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CE2960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41EA3" w:rsidRPr="00D66259" w:rsidRDefault="007422E1" w:rsidP="00B87B5D">
      <w:pPr>
        <w:shd w:val="clear" w:color="auto" w:fill="FFFFFF"/>
        <w:tabs>
          <w:tab w:val="left" w:pos="-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25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D41EA3" w:rsidRPr="00D66259" w:rsidRDefault="007422E1" w:rsidP="00B87B5D">
      <w:pPr>
        <w:shd w:val="clear" w:color="auto" w:fill="FFFFFF"/>
        <w:tabs>
          <w:tab w:val="left" w:pos="-284"/>
        </w:tabs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до окончания срока его действия по соглашению сторон.</w:t>
      </w:r>
    </w:p>
    <w:p w:rsidR="006903A1" w:rsidRDefault="00D41EA3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1EA3" w:rsidRPr="00D66259" w:rsidRDefault="007422E1" w:rsidP="007422E1">
      <w:p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41EA3" w:rsidRPr="00D6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Прочие условия</w:t>
      </w:r>
    </w:p>
    <w:p w:rsidR="00D41EA3" w:rsidRPr="00D66259" w:rsidRDefault="00287F7A" w:rsidP="00287F7A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4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4C4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одной из Сторон, </w:t>
      </w:r>
      <w:r w:rsidR="001E67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 обязана уведомить об этом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ругую сторону </w:t>
      </w:r>
      <w:bookmarkStart w:id="0" w:name="_GoBack"/>
      <w:bookmarkEnd w:id="0"/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D41EA3" w:rsidRPr="00D66259" w:rsidRDefault="007422E1" w:rsidP="00FF4F33">
      <w:pPr>
        <w:shd w:val="clear" w:color="auto" w:fill="FFFFFF"/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D41EA3" w:rsidRPr="003B2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87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E6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1EA3" w:rsidRPr="003B2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настоящего договора стороны обязуются руководствоваться законодательством Российской Федерации, в том числе положениями </w:t>
      </w:r>
      <w:hyperlink r:id="rId15" w:history="1">
        <w:r w:rsidR="00D41EA3" w:rsidRPr="00D6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D41EA3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1EA3" w:rsidRPr="003B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7F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6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EA3" w:rsidRPr="003B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EA3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 экземплярах, имеющих равную юридическую силу.</w:t>
      </w:r>
    </w:p>
    <w:p w:rsidR="00AB55FC" w:rsidRPr="00D66259" w:rsidRDefault="007422E1" w:rsidP="00FF4F33">
      <w:pPr>
        <w:shd w:val="clear" w:color="auto" w:fill="FFFFFF"/>
        <w:spacing w:after="30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55FC" w:rsidRPr="003B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7F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6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55FC" w:rsidRPr="003B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5FC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настоящему договору является его неотъемлемой частью.</w:t>
      </w:r>
    </w:p>
    <w:p w:rsidR="00B87B5D" w:rsidRPr="008664B9" w:rsidRDefault="00B87B5D" w:rsidP="00FF4F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960" w:rsidRPr="00D66259" w:rsidRDefault="007422E1" w:rsidP="00FF4F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10</w:t>
      </w:r>
      <w:r w:rsidR="00CE2960" w:rsidRPr="00D6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сторон:</w:t>
      </w:r>
    </w:p>
    <w:p w:rsidR="00CE2960" w:rsidRPr="00D66259" w:rsidRDefault="00CE2960" w:rsidP="00FF4F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5237"/>
      </w:tblGrid>
      <w:tr w:rsidR="00D66259" w:rsidRPr="00D66259" w:rsidTr="00F22E0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>Региональный оператор: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>Потребитель:</w:t>
            </w:r>
          </w:p>
        </w:tc>
      </w:tr>
      <w:tr w:rsidR="00D66259" w:rsidRPr="00D66259" w:rsidTr="00F22E0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>АО «Чистая планета»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</w:tc>
      </w:tr>
      <w:tr w:rsidR="00D66259" w:rsidRPr="00D66259" w:rsidTr="00F22E0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Default="00DD5B5D" w:rsidP="00DD5B5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Адрес: </w:t>
            </w:r>
          </w:p>
          <w:p w:rsidR="00DD5B5D" w:rsidRPr="00D66259" w:rsidRDefault="00DD5B5D" w:rsidP="00DD5B5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DD5B5D" w:rsidP="00FF4F33">
            <w:pPr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Адрес: </w:t>
            </w:r>
          </w:p>
        </w:tc>
      </w:tr>
      <w:tr w:rsidR="00D66259" w:rsidRPr="00D66259" w:rsidTr="00F22E0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6C3244" w:rsidRDefault="00DD5B5D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ИНН / КПП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6C3244" w:rsidRDefault="00CE2960" w:rsidP="00FF4F33">
            <w:pPr>
              <w:pStyle w:val="a6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6C3244">
              <w:rPr>
                <w:rFonts w:eastAsia="Times New Roman"/>
                <w:sz w:val="24"/>
                <w:szCs w:val="24"/>
              </w:rPr>
              <w:t xml:space="preserve">ИНН </w:t>
            </w:r>
          </w:p>
        </w:tc>
      </w:tr>
      <w:tr w:rsidR="00D66259" w:rsidRPr="00D66259" w:rsidTr="00CE29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DD5B5D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0" w:rsidRDefault="00DD5B5D" w:rsidP="00FF4F33">
            <w:pPr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Паспорт: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="00AB55FC" w:rsidRPr="00D66259">
              <w:rPr>
                <w:rFonts w:eastAsia="Times New Roman"/>
                <w:sz w:val="24"/>
                <w:szCs w:val="24"/>
              </w:rPr>
              <w:t xml:space="preserve">выдан </w:t>
            </w:r>
            <w:r>
              <w:rPr>
                <w:rFonts w:eastAsia="Times New Roman"/>
                <w:sz w:val="24"/>
                <w:szCs w:val="24"/>
              </w:rPr>
              <w:t>___.___.20__</w:t>
            </w:r>
            <w:r w:rsidR="00AB55FC" w:rsidRPr="00D66259">
              <w:rPr>
                <w:rFonts w:eastAsia="Times New Roman"/>
                <w:sz w:val="24"/>
                <w:szCs w:val="24"/>
              </w:rPr>
              <w:t xml:space="preserve">г. </w:t>
            </w:r>
          </w:p>
          <w:p w:rsidR="00DD5B5D" w:rsidRDefault="00DD5B5D" w:rsidP="00FF4F33">
            <w:pPr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</w:t>
            </w:r>
          </w:p>
          <w:p w:rsidR="00DD5B5D" w:rsidRPr="00D66259" w:rsidRDefault="00DD5B5D" w:rsidP="00FF4F33">
            <w:pPr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</w:tc>
      </w:tr>
      <w:tr w:rsidR="00D66259" w:rsidRPr="00D66259" w:rsidTr="00CE29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CE2960" w:rsidP="00DD5B5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 xml:space="preserve">Р/С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</w:tc>
      </w:tr>
      <w:tr w:rsidR="00D66259" w:rsidRPr="00D66259" w:rsidTr="00CE29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CE2960" w:rsidP="00DD5B5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 xml:space="preserve">К/С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</w:tc>
      </w:tr>
      <w:tr w:rsidR="00D66259" w:rsidRPr="00D66259" w:rsidTr="00CE29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CE2960" w:rsidP="00DD5B5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</w:tc>
      </w:tr>
      <w:tr w:rsidR="00D66259" w:rsidRPr="00D66259" w:rsidTr="00CE29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DD5B5D" w:rsidP="00DD5B5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Банк: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</w:tc>
      </w:tr>
      <w:tr w:rsidR="00D66259" w:rsidRPr="00D66259" w:rsidTr="00F22E07">
        <w:trPr>
          <w:trHeight w:val="3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DD5B5D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Тел.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66259" w:rsidRDefault="00DD5B5D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Тел.: </w:t>
            </w:r>
          </w:p>
        </w:tc>
      </w:tr>
      <w:tr w:rsidR="00D66259" w:rsidRPr="00DD5B5D" w:rsidTr="00F22E0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D5B5D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DD5B5D">
              <w:rPr>
                <w:rFonts w:eastAsia="Times New Roman"/>
                <w:sz w:val="24"/>
                <w:szCs w:val="24"/>
              </w:rPr>
              <w:t>-</w:t>
            </w:r>
            <w:r w:rsidRPr="00D66259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DD5B5D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60" w:rsidRPr="00DD5B5D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D5B5D">
              <w:rPr>
                <w:rFonts w:eastAsia="Times New Roman"/>
                <w:sz w:val="24"/>
                <w:szCs w:val="24"/>
              </w:rPr>
              <w:t xml:space="preserve"> </w:t>
            </w:r>
            <w:r w:rsidR="00DD5B5D">
              <w:rPr>
                <w:rFonts w:eastAsia="Times New Roman"/>
                <w:sz w:val="24"/>
                <w:szCs w:val="24"/>
              </w:rPr>
              <w:t>Е-</w:t>
            </w:r>
            <w:r w:rsidR="00DD5B5D" w:rsidRPr="00D66259">
              <w:rPr>
                <w:rFonts w:eastAsia="Times New Roman"/>
                <w:sz w:val="24"/>
                <w:szCs w:val="24"/>
                <w:lang w:val="en-US"/>
              </w:rPr>
              <w:t xml:space="preserve"> mail</w:t>
            </w:r>
            <w:r w:rsidR="00DD5B5D" w:rsidRPr="00DD5B5D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66259" w:rsidRPr="00D66259" w:rsidTr="00F22E0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0" w:rsidRPr="00DD5B5D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>_______________Чашников В.В.</w:t>
            </w:r>
          </w:p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  <w:p w:rsidR="00CE2960" w:rsidRPr="00D66259" w:rsidRDefault="00CE2960" w:rsidP="00FF4F33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>___</w:t>
            </w:r>
            <w:r w:rsidR="00DD5B5D">
              <w:rPr>
                <w:rFonts w:eastAsia="Times New Roman"/>
                <w:sz w:val="24"/>
                <w:szCs w:val="24"/>
              </w:rPr>
              <w:t>_________________</w:t>
            </w:r>
          </w:p>
        </w:tc>
      </w:tr>
    </w:tbl>
    <w:p w:rsidR="00CE2960" w:rsidRDefault="00CE2960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7A" w:rsidRDefault="00287F7A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7A" w:rsidRDefault="00287F7A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7A" w:rsidRDefault="00287F7A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7A" w:rsidRDefault="00287F7A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7A" w:rsidRDefault="00287F7A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5D" w:rsidRDefault="00DD5B5D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86F" w:rsidRDefault="003B286F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86F" w:rsidRDefault="003B286F" w:rsidP="00FF4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86F" w:rsidRDefault="003B286F" w:rsidP="006903A1">
      <w:pPr>
        <w:shd w:val="clear" w:color="auto" w:fill="FFFFFF"/>
        <w:spacing w:after="0" w:line="240" w:lineRule="auto"/>
        <w:ind w:left="-284" w:righ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86F" w:rsidRDefault="003B286F" w:rsidP="006903A1">
      <w:pPr>
        <w:shd w:val="clear" w:color="auto" w:fill="FFFFFF"/>
        <w:spacing w:after="0" w:line="240" w:lineRule="auto"/>
        <w:ind w:left="-284" w:righ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259" w:rsidRPr="00D66259" w:rsidRDefault="00D41EA3" w:rsidP="006903A1">
      <w:pPr>
        <w:shd w:val="clear" w:color="auto" w:fill="FFFFFF"/>
        <w:spacing w:after="0" w:line="240" w:lineRule="auto"/>
        <w:ind w:left="-284" w:right="-284" w:firstLine="568"/>
        <w:jc w:val="right"/>
        <w:rPr>
          <w:rFonts w:ascii="Times New Roman" w:hAnsi="Times New Roman" w:cs="Times New Roman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6259" w:rsidRPr="00D66259">
        <w:rPr>
          <w:rFonts w:ascii="Times New Roman" w:hAnsi="Times New Roman" w:cs="Times New Roman"/>
        </w:rPr>
        <w:t>Приложение к договору</w:t>
      </w:r>
      <w:r w:rsidR="00DD5B5D">
        <w:rPr>
          <w:rFonts w:ascii="Times New Roman" w:hAnsi="Times New Roman" w:cs="Times New Roman"/>
        </w:rPr>
        <w:t xml:space="preserve"> №___/ТКО</w:t>
      </w:r>
      <w:r w:rsidR="00D66259" w:rsidRPr="00D66259">
        <w:rPr>
          <w:rFonts w:ascii="Times New Roman" w:hAnsi="Times New Roman" w:cs="Times New Roman"/>
        </w:rPr>
        <w:t xml:space="preserve"> на оказание услуг </w:t>
      </w:r>
    </w:p>
    <w:p w:rsidR="00D66259" w:rsidRPr="00D66259" w:rsidRDefault="00D66259" w:rsidP="00FF4F33">
      <w:pPr>
        <w:pStyle w:val="a6"/>
        <w:ind w:left="-284" w:right="-284" w:firstLine="568"/>
        <w:jc w:val="right"/>
        <w:rPr>
          <w:rFonts w:ascii="Times New Roman" w:hAnsi="Times New Roman" w:cs="Times New Roman"/>
        </w:rPr>
      </w:pPr>
      <w:r w:rsidRPr="00D66259">
        <w:rPr>
          <w:rFonts w:ascii="Times New Roman" w:hAnsi="Times New Roman" w:cs="Times New Roman"/>
        </w:rPr>
        <w:t xml:space="preserve">по обращению с твердыми коммунальными отходами от </w:t>
      </w:r>
      <w:r w:rsidR="00DD5B5D">
        <w:rPr>
          <w:rFonts w:ascii="Times New Roman" w:hAnsi="Times New Roman" w:cs="Times New Roman"/>
        </w:rPr>
        <w:t>«____» _______ 20___ г.</w:t>
      </w:r>
    </w:p>
    <w:p w:rsidR="00D66259" w:rsidRDefault="00D66259" w:rsidP="00FF4F33">
      <w:pPr>
        <w:shd w:val="clear" w:color="auto" w:fill="FFFFFF"/>
        <w:spacing w:after="0" w:line="240" w:lineRule="auto"/>
        <w:ind w:left="-284" w:right="-284" w:firstLine="56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4593" w:rsidRPr="007D4593" w:rsidRDefault="007D4593" w:rsidP="00FF4F33">
      <w:pPr>
        <w:shd w:val="clear" w:color="auto" w:fill="FFFFFF"/>
        <w:spacing w:after="0" w:line="240" w:lineRule="auto"/>
        <w:ind w:left="-284" w:right="-284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D4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D5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7D4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предмету договора</w:t>
      </w:r>
    </w:p>
    <w:p w:rsidR="007D4593" w:rsidRPr="007D4593" w:rsidRDefault="007D4593" w:rsidP="00FF4F33">
      <w:pPr>
        <w:shd w:val="clear" w:color="auto" w:fill="FFFFFF"/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93" w:rsidRPr="007D4593" w:rsidRDefault="007D4593" w:rsidP="00FF4F33">
      <w:pPr>
        <w:shd w:val="clear" w:color="auto" w:fill="FFFFFF"/>
        <w:spacing w:after="300" w:line="240" w:lineRule="auto"/>
        <w:ind w:left="-284" w:right="-284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Объем и место (площадка) накопления твердых коммунальных отходов</w:t>
      </w:r>
    </w:p>
    <w:p w:rsidR="007D4593" w:rsidRPr="007D4593" w:rsidRDefault="007D4593" w:rsidP="00FF4F33">
      <w:pPr>
        <w:shd w:val="clear" w:color="auto" w:fill="FFFFFF"/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910"/>
        <w:gridCol w:w="1417"/>
        <w:gridCol w:w="2268"/>
        <w:gridCol w:w="1701"/>
        <w:gridCol w:w="1701"/>
      </w:tblGrid>
      <w:tr w:rsidR="00D66259" w:rsidRPr="00D66259" w:rsidTr="00A2741B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FF4F33">
            <w:pPr>
              <w:spacing w:after="0" w:line="240" w:lineRule="auto"/>
              <w:ind w:left="134" w:right="-209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FF4F33">
            <w:pPr>
              <w:spacing w:before="75" w:after="75" w:line="240" w:lineRule="auto"/>
              <w:ind w:left="134" w:right="142" w:hanging="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FF4F3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принимаемых твердых коммунальных отходов</w:t>
            </w:r>
            <w:r w:rsidR="000D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м³/год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6903A1">
            <w:pPr>
              <w:spacing w:before="75" w:after="75" w:line="240" w:lineRule="auto"/>
              <w:ind w:left="134" w:right="283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(площадка)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FF4F33">
            <w:pPr>
              <w:spacing w:before="75" w:after="75" w:line="240" w:lineRule="auto"/>
              <w:ind w:left="134" w:right="283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(площадка) накопления </w:t>
            </w:r>
            <w:proofErr w:type="spellStart"/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крупногабарит</w:t>
            </w:r>
            <w:r w:rsid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FF4F33">
            <w:pPr>
              <w:spacing w:before="75" w:after="75" w:line="240" w:lineRule="auto"/>
              <w:ind w:left="134" w:right="142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вывоза твердых коммунальных отходов</w:t>
            </w:r>
          </w:p>
        </w:tc>
      </w:tr>
      <w:tr w:rsidR="00D66259" w:rsidRPr="00D66259" w:rsidTr="00A2741B">
        <w:tc>
          <w:tcPr>
            <w:tcW w:w="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FF4F33">
            <w:pPr>
              <w:spacing w:after="0" w:line="240" w:lineRule="auto"/>
              <w:ind w:left="134" w:right="-209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DD5B5D">
            <w:pPr>
              <w:shd w:val="clear" w:color="auto" w:fill="FFFFFF"/>
              <w:spacing w:after="0" w:line="240" w:lineRule="auto"/>
              <w:ind w:left="134" w:right="142" w:hanging="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6B06" w:rsidRDefault="000D6B06" w:rsidP="00F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593" w:rsidRPr="00FF4F33" w:rsidRDefault="000D6B06" w:rsidP="00F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6903A1">
            <w:pPr>
              <w:pStyle w:val="a6"/>
              <w:ind w:left="134" w:right="142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FF4F33">
            <w:pPr>
              <w:pStyle w:val="a6"/>
              <w:ind w:left="134" w:right="283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593" w:rsidRPr="00FF4F33" w:rsidRDefault="007D4593" w:rsidP="00DD5B5D">
            <w:pPr>
              <w:spacing w:after="0" w:line="240" w:lineRule="auto"/>
              <w:ind w:left="134" w:right="283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4593" w:rsidRPr="00D66259" w:rsidRDefault="007D4593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7"/>
      </w:tblGrid>
      <w:tr w:rsidR="00DD5B5D" w:rsidRPr="00D66259" w:rsidTr="004C4DA6">
        <w:tc>
          <w:tcPr>
            <w:tcW w:w="4390" w:type="dxa"/>
            <w:hideMark/>
          </w:tcPr>
          <w:p w:rsidR="00DD5B5D" w:rsidRPr="00D66259" w:rsidRDefault="00DD5B5D" w:rsidP="003D02C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>Региональный оператор:</w:t>
            </w:r>
          </w:p>
        </w:tc>
        <w:tc>
          <w:tcPr>
            <w:tcW w:w="5237" w:type="dxa"/>
            <w:hideMark/>
          </w:tcPr>
          <w:p w:rsidR="00DD5B5D" w:rsidRPr="00D66259" w:rsidRDefault="00DD5B5D" w:rsidP="003D02C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>Потребитель:</w:t>
            </w:r>
          </w:p>
        </w:tc>
      </w:tr>
      <w:tr w:rsidR="00DD5B5D" w:rsidRPr="00D66259" w:rsidTr="004C4DA6">
        <w:tc>
          <w:tcPr>
            <w:tcW w:w="4390" w:type="dxa"/>
          </w:tcPr>
          <w:p w:rsidR="00DD5B5D" w:rsidRPr="00DD5B5D" w:rsidRDefault="00DD5B5D" w:rsidP="003D02C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  <w:p w:rsidR="00DD5B5D" w:rsidRPr="00D66259" w:rsidRDefault="00DD5B5D" w:rsidP="003D02C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>_______________Чашников В.В.</w:t>
            </w:r>
          </w:p>
          <w:p w:rsidR="00DD5B5D" w:rsidRPr="00D66259" w:rsidRDefault="00DD5B5D" w:rsidP="003D02C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DD5B5D" w:rsidRPr="00D66259" w:rsidRDefault="00DD5B5D" w:rsidP="003D02C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</w:p>
          <w:p w:rsidR="00DD5B5D" w:rsidRPr="00D66259" w:rsidRDefault="00DD5B5D" w:rsidP="003D02CD">
            <w:pPr>
              <w:shd w:val="clear" w:color="auto" w:fill="FFFFFF" w:themeFill="background1"/>
              <w:ind w:left="-284" w:right="-284" w:firstLine="568"/>
              <w:rPr>
                <w:rFonts w:eastAsia="Times New Roman"/>
                <w:sz w:val="24"/>
                <w:szCs w:val="24"/>
              </w:rPr>
            </w:pPr>
            <w:r w:rsidRPr="00D66259">
              <w:rPr>
                <w:rFonts w:eastAsia="Times New Roman"/>
                <w:sz w:val="24"/>
                <w:szCs w:val="24"/>
              </w:rPr>
              <w:t>___</w:t>
            </w:r>
            <w:r>
              <w:rPr>
                <w:rFonts w:eastAsia="Times New Roman"/>
                <w:sz w:val="24"/>
                <w:szCs w:val="24"/>
              </w:rPr>
              <w:t>_________________</w:t>
            </w:r>
          </w:p>
        </w:tc>
      </w:tr>
    </w:tbl>
    <w:p w:rsidR="00D66259" w:rsidRPr="00D66259" w:rsidRDefault="00D66259" w:rsidP="00D662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6259" w:rsidRPr="00D66259" w:rsidSect="008664B9">
      <w:footerReference w:type="defaul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B0" w:rsidRDefault="006A77B0" w:rsidP="00B87B5D">
      <w:pPr>
        <w:spacing w:after="0" w:line="240" w:lineRule="auto"/>
      </w:pPr>
      <w:r>
        <w:separator/>
      </w:r>
    </w:p>
  </w:endnote>
  <w:endnote w:type="continuationSeparator" w:id="0">
    <w:p w:rsidR="006A77B0" w:rsidRDefault="006A77B0" w:rsidP="00B8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081344"/>
      <w:docPartObj>
        <w:docPartGallery w:val="Page Numbers (Bottom of Page)"/>
        <w:docPartUnique/>
      </w:docPartObj>
    </w:sdtPr>
    <w:sdtEndPr/>
    <w:sdtContent>
      <w:p w:rsidR="00B87B5D" w:rsidRDefault="00B87B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D1">
          <w:rPr>
            <w:noProof/>
          </w:rPr>
          <w:t>3</w:t>
        </w:r>
        <w:r>
          <w:fldChar w:fldCharType="end"/>
        </w:r>
      </w:p>
    </w:sdtContent>
  </w:sdt>
  <w:p w:rsidR="00B87B5D" w:rsidRDefault="00B87B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B0" w:rsidRDefault="006A77B0" w:rsidP="00B87B5D">
      <w:pPr>
        <w:spacing w:after="0" w:line="240" w:lineRule="auto"/>
      </w:pPr>
      <w:r>
        <w:separator/>
      </w:r>
    </w:p>
  </w:footnote>
  <w:footnote w:type="continuationSeparator" w:id="0">
    <w:p w:rsidR="006A77B0" w:rsidRDefault="006A77B0" w:rsidP="00B87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A3"/>
    <w:rsid w:val="000618C4"/>
    <w:rsid w:val="00083B29"/>
    <w:rsid w:val="000D6B06"/>
    <w:rsid w:val="00190034"/>
    <w:rsid w:val="001D12AA"/>
    <w:rsid w:val="001D4276"/>
    <w:rsid w:val="001E673B"/>
    <w:rsid w:val="00245BE6"/>
    <w:rsid w:val="00287F7A"/>
    <w:rsid w:val="002C14D1"/>
    <w:rsid w:val="00327013"/>
    <w:rsid w:val="0038400C"/>
    <w:rsid w:val="003B286F"/>
    <w:rsid w:val="003C4ED1"/>
    <w:rsid w:val="0049537D"/>
    <w:rsid w:val="004C4DA6"/>
    <w:rsid w:val="00537BD4"/>
    <w:rsid w:val="00557F65"/>
    <w:rsid w:val="005710D4"/>
    <w:rsid w:val="00590EC2"/>
    <w:rsid w:val="0059470B"/>
    <w:rsid w:val="005B3554"/>
    <w:rsid w:val="005C056D"/>
    <w:rsid w:val="00651849"/>
    <w:rsid w:val="006903A1"/>
    <w:rsid w:val="006A77B0"/>
    <w:rsid w:val="006C3244"/>
    <w:rsid w:val="006D6FB6"/>
    <w:rsid w:val="007422E1"/>
    <w:rsid w:val="00782EB7"/>
    <w:rsid w:val="007D4593"/>
    <w:rsid w:val="00825169"/>
    <w:rsid w:val="008664B9"/>
    <w:rsid w:val="00954017"/>
    <w:rsid w:val="009C00D3"/>
    <w:rsid w:val="00A2741B"/>
    <w:rsid w:val="00AB55FC"/>
    <w:rsid w:val="00AB7FBE"/>
    <w:rsid w:val="00AF0240"/>
    <w:rsid w:val="00AF5773"/>
    <w:rsid w:val="00B44D3D"/>
    <w:rsid w:val="00B87B5D"/>
    <w:rsid w:val="00BD5F18"/>
    <w:rsid w:val="00C97897"/>
    <w:rsid w:val="00CE2960"/>
    <w:rsid w:val="00D41EA3"/>
    <w:rsid w:val="00D66259"/>
    <w:rsid w:val="00DD5B5D"/>
    <w:rsid w:val="00DF286C"/>
    <w:rsid w:val="00E752F2"/>
    <w:rsid w:val="00E92AFA"/>
    <w:rsid w:val="00EB2B87"/>
    <w:rsid w:val="00F13ECE"/>
    <w:rsid w:val="00FF4F33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9267"/>
  <w15:chartTrackingRefBased/>
  <w15:docId w15:val="{D7A21751-62B0-4E31-9934-47ECBD9B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D4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EA3"/>
    <w:rPr>
      <w:b/>
      <w:bCs/>
    </w:rPr>
  </w:style>
  <w:style w:type="table" w:styleId="a4">
    <w:name w:val="Table Grid"/>
    <w:basedOn w:val="a1"/>
    <w:uiPriority w:val="99"/>
    <w:rsid w:val="00CE29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D4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6625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66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62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0D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B5D"/>
  </w:style>
  <w:style w:type="paragraph" w:styleId="ab">
    <w:name w:val="footer"/>
    <w:basedOn w:val="a"/>
    <w:link w:val="ac"/>
    <w:uiPriority w:val="99"/>
    <w:unhideWhenUsed/>
    <w:rsid w:val="00B8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B5D"/>
  </w:style>
  <w:style w:type="character" w:styleId="ad">
    <w:name w:val="Hyperlink"/>
    <w:basedOn w:val="a0"/>
    <w:uiPriority w:val="99"/>
    <w:unhideWhenUsed/>
    <w:rsid w:val="00AF5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9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1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4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5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6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16736/539cadf319a096ebaacf24524cbd87cc/" TargetMode="External"/><Relationship Id="rId13" Type="http://schemas.openxmlformats.org/officeDocument/2006/relationships/hyperlink" Target="https://base.garant.ru/10180094/184a874535186e5f477be2949374cc8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46661/3d3a9e2eb4f30c73ea6671464e2a54b5/" TargetMode="External"/><Relationship Id="rId12" Type="http://schemas.openxmlformats.org/officeDocument/2006/relationships/hyperlink" Target="https://base.garant.ru/10164072/2eb15671b4640f8a449b9fea2b7d89e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41673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12084/" TargetMode="External"/><Relationship Id="rId10" Type="http://schemas.openxmlformats.org/officeDocument/2006/relationships/hyperlink" Target="https://base.garant.ru/71416736/539cadf319a096ebaacf24524cbd87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16736/" TargetMode="External"/><Relationship Id="rId14" Type="http://schemas.openxmlformats.org/officeDocument/2006/relationships/hyperlink" Target="https://base.garant.ru/12125267/134df926347d321d8dc82c9551519f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23D7-FD8B-4F83-B1F0-61EB9A48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Бескровная</dc:creator>
  <cp:keywords/>
  <dc:description/>
  <cp:lastModifiedBy>Ольга Тимошина</cp:lastModifiedBy>
  <cp:revision>8</cp:revision>
  <cp:lastPrinted>2021-08-26T08:19:00Z</cp:lastPrinted>
  <dcterms:created xsi:type="dcterms:W3CDTF">2021-08-26T07:13:00Z</dcterms:created>
  <dcterms:modified xsi:type="dcterms:W3CDTF">2021-08-26T09:56:00Z</dcterms:modified>
</cp:coreProperties>
</file>